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1A4" w:rsidRPr="00AF27D1" w:rsidRDefault="00CB21A4" w:rsidP="00A75330">
      <w:pPr>
        <w:spacing w:after="0" w:line="240" w:lineRule="auto"/>
        <w:jc w:val="center"/>
        <w:rPr>
          <w:b/>
          <w:sz w:val="20"/>
          <w:szCs w:val="20"/>
        </w:rPr>
      </w:pPr>
      <w:r w:rsidRPr="00AF27D1">
        <w:rPr>
          <w:b/>
          <w:sz w:val="20"/>
          <w:szCs w:val="20"/>
        </w:rPr>
        <w:t>GSA Site Inspection Waiver</w:t>
      </w:r>
    </w:p>
    <w:p w:rsidR="00A65239" w:rsidRPr="00AF27D1" w:rsidRDefault="00DA4FFA" w:rsidP="00A75330">
      <w:pPr>
        <w:spacing w:after="0" w:line="240" w:lineRule="auto"/>
        <w:jc w:val="center"/>
        <w:rPr>
          <w:sz w:val="20"/>
          <w:szCs w:val="20"/>
        </w:rPr>
      </w:pPr>
      <w:r>
        <w:rPr>
          <w:sz w:val="20"/>
          <w:szCs w:val="20"/>
        </w:rPr>
        <w:t>522 Minnesota Avenue NW</w:t>
      </w:r>
      <w:r w:rsidR="00A65239" w:rsidRPr="00AF27D1">
        <w:rPr>
          <w:sz w:val="20"/>
          <w:szCs w:val="20"/>
        </w:rPr>
        <w:t xml:space="preserve"> </w:t>
      </w:r>
      <w:r>
        <w:rPr>
          <w:sz w:val="20"/>
          <w:szCs w:val="20"/>
        </w:rPr>
        <w:t>56601</w:t>
      </w:r>
    </w:p>
    <w:p w:rsidR="00A65239" w:rsidRPr="00AF27D1" w:rsidRDefault="00A65239" w:rsidP="00A75330">
      <w:pPr>
        <w:spacing w:after="0" w:line="240" w:lineRule="auto"/>
        <w:jc w:val="center"/>
        <w:rPr>
          <w:sz w:val="20"/>
          <w:szCs w:val="20"/>
        </w:rPr>
      </w:pPr>
      <w:r w:rsidRPr="00AF27D1">
        <w:rPr>
          <w:sz w:val="20"/>
          <w:szCs w:val="20"/>
        </w:rPr>
        <w:t>GSA Control Number:  1-</w:t>
      </w:r>
      <w:r w:rsidR="00DA4FFA">
        <w:rPr>
          <w:sz w:val="20"/>
          <w:szCs w:val="20"/>
        </w:rPr>
        <w:t>G-MN-</w:t>
      </w:r>
      <w:r w:rsidR="004122EA">
        <w:rPr>
          <w:sz w:val="20"/>
          <w:szCs w:val="20"/>
        </w:rPr>
        <w:t>604</w:t>
      </w:r>
    </w:p>
    <w:p w:rsidR="00A75330" w:rsidRPr="00AF27D1" w:rsidRDefault="00DA4FFA" w:rsidP="00CB21A4">
      <w:pPr>
        <w:rPr>
          <w:sz w:val="20"/>
          <w:szCs w:val="20"/>
        </w:rPr>
      </w:pPr>
      <w:r>
        <w:rPr>
          <w:rStyle w:val="Emphasis"/>
          <w:rFonts w:ascii="Helvetica" w:hAnsi="Helvetica" w:cs="Helvetica"/>
          <w:b/>
          <w:bCs/>
          <w:color w:val="CC3333"/>
          <w:sz w:val="18"/>
          <w:szCs w:val="18"/>
          <w:shd w:val="clear" w:color="auto" w:fill="FFFFFF"/>
        </w:rPr>
        <w:t xml:space="preserve">Inspections will be made by appointment to registered bidders only and after receipt of signed COVID19 waiver. </w:t>
      </w:r>
    </w:p>
    <w:p w:rsidR="00CB21A4" w:rsidRPr="00AF27D1" w:rsidRDefault="00CB21A4" w:rsidP="00CB21A4">
      <w:pPr>
        <w:rPr>
          <w:sz w:val="20"/>
          <w:szCs w:val="20"/>
        </w:rPr>
      </w:pPr>
      <w:r w:rsidRPr="00AF27D1">
        <w:rPr>
          <w:sz w:val="20"/>
          <w:szCs w:val="20"/>
        </w:rPr>
        <w:t>Scheduled Inspection date</w:t>
      </w:r>
      <w:r w:rsidR="001F4EE7" w:rsidRPr="00AF27D1">
        <w:rPr>
          <w:sz w:val="20"/>
          <w:szCs w:val="20"/>
        </w:rPr>
        <w:t xml:space="preserve"> and time</w:t>
      </w:r>
      <w:r w:rsidRPr="00AF27D1">
        <w:rPr>
          <w:sz w:val="20"/>
          <w:szCs w:val="20"/>
        </w:rPr>
        <w:t xml:space="preserve">:  </w:t>
      </w:r>
      <w:r w:rsidR="00DA4FFA">
        <w:rPr>
          <w:i/>
          <w:sz w:val="20"/>
          <w:szCs w:val="20"/>
        </w:rPr>
        <w:t>9/16/20 &amp; 9/29/20</w:t>
      </w:r>
      <w:r w:rsidR="00391578">
        <w:rPr>
          <w:i/>
          <w:sz w:val="20"/>
          <w:szCs w:val="20"/>
        </w:rPr>
        <w:t>, 9:00 am-5:00 pm</w:t>
      </w:r>
      <w:r w:rsidR="004C310F">
        <w:rPr>
          <w:i/>
          <w:sz w:val="20"/>
          <w:szCs w:val="20"/>
        </w:rPr>
        <w:t>.</w:t>
      </w:r>
      <w:r w:rsidR="00DA4FFA">
        <w:rPr>
          <w:i/>
          <w:sz w:val="20"/>
          <w:szCs w:val="20"/>
        </w:rPr>
        <w:t xml:space="preserve"> </w:t>
      </w:r>
    </w:p>
    <w:p w:rsidR="00A65239" w:rsidRPr="00AF27D1" w:rsidRDefault="00A65239" w:rsidP="00CB21A4">
      <w:pPr>
        <w:rPr>
          <w:sz w:val="20"/>
          <w:szCs w:val="20"/>
        </w:rPr>
      </w:pPr>
      <w:r w:rsidRPr="00AF27D1">
        <w:rPr>
          <w:sz w:val="20"/>
          <w:szCs w:val="20"/>
        </w:rPr>
        <w:t>Interested parties are encouraged</w:t>
      </w:r>
      <w:r w:rsidR="00AF02EF" w:rsidRPr="00AF27D1">
        <w:rPr>
          <w:sz w:val="20"/>
          <w:szCs w:val="20"/>
        </w:rPr>
        <w:t xml:space="preserve"> </w:t>
      </w:r>
      <w:r w:rsidRPr="00AF27D1">
        <w:rPr>
          <w:sz w:val="20"/>
          <w:szCs w:val="20"/>
        </w:rPr>
        <w:t>to view the video,</w:t>
      </w:r>
      <w:r w:rsidR="00AF27D1">
        <w:rPr>
          <w:sz w:val="20"/>
          <w:szCs w:val="20"/>
        </w:rPr>
        <w:t xml:space="preserve"> </w:t>
      </w:r>
      <w:r w:rsidRPr="00AF27D1">
        <w:rPr>
          <w:sz w:val="20"/>
          <w:szCs w:val="20"/>
        </w:rPr>
        <w:t>3D model</w:t>
      </w:r>
      <w:r w:rsidR="00AF02EF" w:rsidRPr="00AF27D1">
        <w:rPr>
          <w:sz w:val="20"/>
          <w:szCs w:val="20"/>
        </w:rPr>
        <w:t xml:space="preserve">, </w:t>
      </w:r>
      <w:r w:rsidRPr="00AF27D1">
        <w:rPr>
          <w:sz w:val="20"/>
          <w:szCs w:val="20"/>
        </w:rPr>
        <w:t>pictures and the floors plans</w:t>
      </w:r>
      <w:r w:rsidR="00AF02EF" w:rsidRPr="00AF27D1">
        <w:rPr>
          <w:sz w:val="20"/>
          <w:szCs w:val="20"/>
        </w:rPr>
        <w:t xml:space="preserve"> on </w:t>
      </w:r>
      <w:hyperlink r:id="rId7" w:history="1">
        <w:r w:rsidR="004C310F" w:rsidRPr="004C310F">
          <w:rPr>
            <w:rStyle w:val="Hyperlink"/>
            <w:sz w:val="20"/>
            <w:szCs w:val="20"/>
          </w:rPr>
          <w:t>https://realestatesales.gov/gsaauctions/gsaauctions/</w:t>
        </w:r>
      </w:hyperlink>
      <w:bookmarkStart w:id="0" w:name="_GoBack"/>
      <w:bookmarkEnd w:id="0"/>
      <w:r w:rsidR="00DA4FFA">
        <w:rPr>
          <w:sz w:val="20"/>
          <w:szCs w:val="20"/>
        </w:rPr>
        <w:t xml:space="preserve"> </w:t>
      </w:r>
      <w:r w:rsidRPr="00AF27D1">
        <w:rPr>
          <w:sz w:val="20"/>
          <w:szCs w:val="20"/>
        </w:rPr>
        <w:t xml:space="preserve">to determine their interest in the property. </w:t>
      </w:r>
    </w:p>
    <w:p w:rsidR="00CB21A4" w:rsidRPr="00AF27D1" w:rsidRDefault="00053E52" w:rsidP="00CB21A4">
      <w:pPr>
        <w:rPr>
          <w:sz w:val="20"/>
          <w:szCs w:val="20"/>
        </w:rPr>
      </w:pPr>
      <w:r w:rsidRPr="00AF27D1">
        <w:rPr>
          <w:sz w:val="20"/>
          <w:szCs w:val="20"/>
        </w:rPr>
        <w:t>The inspection is for registered bidders only</w:t>
      </w:r>
      <w:r w:rsidR="00AF27D1" w:rsidRPr="00AF27D1">
        <w:rPr>
          <w:sz w:val="20"/>
          <w:szCs w:val="20"/>
        </w:rPr>
        <w:t>. Y</w:t>
      </w:r>
      <w:r w:rsidRPr="00AF27D1">
        <w:rPr>
          <w:sz w:val="20"/>
          <w:szCs w:val="20"/>
        </w:rPr>
        <w:t xml:space="preserve">ou may have </w:t>
      </w:r>
      <w:r w:rsidR="00AF27D1" w:rsidRPr="00AF27D1">
        <w:rPr>
          <w:sz w:val="20"/>
          <w:szCs w:val="20"/>
        </w:rPr>
        <w:t xml:space="preserve">a maximum </w:t>
      </w:r>
      <w:r w:rsidRPr="00AF27D1">
        <w:rPr>
          <w:sz w:val="20"/>
          <w:szCs w:val="20"/>
        </w:rPr>
        <w:t>o</w:t>
      </w:r>
      <w:r w:rsidR="00AF27D1" w:rsidRPr="00AF27D1">
        <w:rPr>
          <w:sz w:val="20"/>
          <w:szCs w:val="20"/>
        </w:rPr>
        <w:t>f</w:t>
      </w:r>
      <w:r w:rsidRPr="00AF27D1">
        <w:rPr>
          <w:sz w:val="20"/>
          <w:szCs w:val="20"/>
        </w:rPr>
        <w:t xml:space="preserve"> 6 people attend the inspection. </w:t>
      </w:r>
      <w:r w:rsidR="001F4EE7" w:rsidRPr="00AF27D1">
        <w:rPr>
          <w:sz w:val="20"/>
          <w:szCs w:val="20"/>
        </w:rPr>
        <w:t>Each person in your group</w:t>
      </w:r>
      <w:r w:rsidR="00A65239" w:rsidRPr="00AF27D1">
        <w:rPr>
          <w:sz w:val="20"/>
          <w:szCs w:val="20"/>
        </w:rPr>
        <w:t xml:space="preserve"> </w:t>
      </w:r>
      <w:r w:rsidR="001F4EE7" w:rsidRPr="00AF27D1">
        <w:rPr>
          <w:sz w:val="20"/>
          <w:szCs w:val="20"/>
        </w:rPr>
        <w:t>shall be required to wear</w:t>
      </w:r>
      <w:r w:rsidR="00AF27D1" w:rsidRPr="00AF27D1">
        <w:t xml:space="preserve"> </w:t>
      </w:r>
      <w:r w:rsidR="00AF27D1" w:rsidRPr="00AF27D1">
        <w:rPr>
          <w:sz w:val="20"/>
          <w:szCs w:val="20"/>
        </w:rPr>
        <w:t>gloves</w:t>
      </w:r>
      <w:r w:rsidR="00AF27D1">
        <w:rPr>
          <w:sz w:val="20"/>
          <w:szCs w:val="20"/>
        </w:rPr>
        <w:t xml:space="preserve"> and </w:t>
      </w:r>
      <w:r w:rsidR="001F4EE7" w:rsidRPr="00AF27D1">
        <w:rPr>
          <w:sz w:val="20"/>
          <w:szCs w:val="20"/>
        </w:rPr>
        <w:t>a mask or other cloth material that covers their mouth and nose</w:t>
      </w:r>
      <w:r w:rsidR="00AF27D1" w:rsidRPr="00AF27D1">
        <w:rPr>
          <w:sz w:val="20"/>
          <w:szCs w:val="20"/>
        </w:rPr>
        <w:t xml:space="preserve"> </w:t>
      </w:r>
      <w:r w:rsidR="001F4EE7" w:rsidRPr="00AF27D1">
        <w:rPr>
          <w:sz w:val="20"/>
          <w:szCs w:val="20"/>
        </w:rPr>
        <w:t xml:space="preserve">at all times while </w:t>
      </w:r>
      <w:r w:rsidR="00AF27D1" w:rsidRPr="00AF27D1">
        <w:rPr>
          <w:sz w:val="20"/>
          <w:szCs w:val="20"/>
        </w:rPr>
        <w:t>on</w:t>
      </w:r>
      <w:r w:rsidR="001F4EE7" w:rsidRPr="00AF27D1">
        <w:rPr>
          <w:sz w:val="20"/>
          <w:szCs w:val="20"/>
        </w:rPr>
        <w:t xml:space="preserve"> the premises</w:t>
      </w:r>
      <w:r w:rsidR="00A65239" w:rsidRPr="00AF27D1">
        <w:rPr>
          <w:sz w:val="20"/>
          <w:szCs w:val="20"/>
        </w:rPr>
        <w:t xml:space="preserve">. </w:t>
      </w:r>
      <w:r w:rsidR="00A75330" w:rsidRPr="00AF27D1">
        <w:rPr>
          <w:sz w:val="20"/>
          <w:szCs w:val="20"/>
        </w:rPr>
        <w:t xml:space="preserve">Entry to the property shall be denied to those who refuse to comply. Bringing </w:t>
      </w:r>
      <w:r w:rsidR="001F4EE7" w:rsidRPr="00AF27D1">
        <w:rPr>
          <w:sz w:val="20"/>
          <w:szCs w:val="20"/>
        </w:rPr>
        <w:t>a f</w:t>
      </w:r>
      <w:r w:rsidR="00A75330" w:rsidRPr="00AF27D1">
        <w:rPr>
          <w:sz w:val="20"/>
          <w:szCs w:val="20"/>
        </w:rPr>
        <w:t>lashlight is recommended but not required</w:t>
      </w:r>
      <w:r w:rsidR="001F4EE7" w:rsidRPr="00AF27D1">
        <w:rPr>
          <w:sz w:val="20"/>
          <w:szCs w:val="20"/>
        </w:rPr>
        <w:t>.</w:t>
      </w:r>
      <w:r w:rsidR="009C35DA">
        <w:rPr>
          <w:sz w:val="20"/>
          <w:szCs w:val="20"/>
        </w:rPr>
        <w:t xml:space="preserve"> Walk through will be limited to </w:t>
      </w:r>
      <w:r w:rsidR="002D2CA8">
        <w:rPr>
          <w:sz w:val="20"/>
          <w:szCs w:val="20"/>
        </w:rPr>
        <w:t>30</w:t>
      </w:r>
      <w:r w:rsidR="009C35DA">
        <w:rPr>
          <w:sz w:val="20"/>
          <w:szCs w:val="20"/>
        </w:rPr>
        <w:t xml:space="preserve"> minutes.</w:t>
      </w:r>
    </w:p>
    <w:p w:rsidR="000C5EEB" w:rsidRPr="00AF27D1" w:rsidRDefault="000C5EEB" w:rsidP="00CB21A4">
      <w:pPr>
        <w:rPr>
          <w:sz w:val="20"/>
          <w:szCs w:val="20"/>
        </w:rPr>
      </w:pPr>
      <w:r w:rsidRPr="00AF27D1">
        <w:rPr>
          <w:b/>
          <w:sz w:val="20"/>
          <w:szCs w:val="20"/>
        </w:rPr>
        <w:t>Note: The inspection is subject to cancellation o</w:t>
      </w:r>
      <w:r w:rsidR="00AF02EF" w:rsidRPr="00AF27D1">
        <w:rPr>
          <w:b/>
          <w:sz w:val="20"/>
          <w:szCs w:val="20"/>
        </w:rPr>
        <w:t>r</w:t>
      </w:r>
      <w:r w:rsidRPr="00AF27D1">
        <w:rPr>
          <w:b/>
          <w:sz w:val="20"/>
          <w:szCs w:val="20"/>
        </w:rPr>
        <w:t xml:space="preserve"> re-scheduling base</w:t>
      </w:r>
      <w:r w:rsidR="00AF02EF" w:rsidRPr="00AF27D1">
        <w:rPr>
          <w:b/>
          <w:sz w:val="20"/>
          <w:szCs w:val="20"/>
        </w:rPr>
        <w:t>d</w:t>
      </w:r>
      <w:r w:rsidRPr="00AF27D1">
        <w:rPr>
          <w:b/>
          <w:sz w:val="20"/>
          <w:szCs w:val="20"/>
        </w:rPr>
        <w:t xml:space="preserve"> on local and state health</w:t>
      </w:r>
      <w:r w:rsidR="00AF02EF" w:rsidRPr="00AF27D1">
        <w:rPr>
          <w:b/>
          <w:sz w:val="20"/>
          <w:szCs w:val="20"/>
        </w:rPr>
        <w:t xml:space="preserve"> advisories</w:t>
      </w:r>
      <w:r w:rsidRPr="00AF27D1">
        <w:rPr>
          <w:sz w:val="20"/>
          <w:szCs w:val="20"/>
        </w:rPr>
        <w:t xml:space="preserve">.  </w:t>
      </w:r>
    </w:p>
    <w:p w:rsidR="00A75330" w:rsidRPr="00AF27D1" w:rsidRDefault="00A75330" w:rsidP="00A75330">
      <w:pPr>
        <w:rPr>
          <w:sz w:val="20"/>
          <w:szCs w:val="20"/>
        </w:rPr>
      </w:pPr>
      <w:r w:rsidRPr="00AF27D1">
        <w:rPr>
          <w:sz w:val="20"/>
          <w:szCs w:val="20"/>
        </w:rPr>
        <w:t xml:space="preserve">Attendees </w:t>
      </w:r>
      <w:r w:rsidR="000A52CE">
        <w:rPr>
          <w:sz w:val="20"/>
          <w:szCs w:val="20"/>
        </w:rPr>
        <w:t xml:space="preserve">and/or their assigns </w:t>
      </w:r>
      <w:r w:rsidRPr="00AF27D1">
        <w:rPr>
          <w:sz w:val="20"/>
          <w:szCs w:val="20"/>
        </w:rPr>
        <w:t>must self-certify that they do not pose a health risk.</w:t>
      </w:r>
    </w:p>
    <w:p w:rsidR="00A75330" w:rsidRPr="00AF27D1" w:rsidRDefault="00A75330" w:rsidP="00A75330">
      <w:pPr>
        <w:rPr>
          <w:sz w:val="20"/>
          <w:szCs w:val="20"/>
        </w:rPr>
      </w:pPr>
      <w:r w:rsidRPr="00AF27D1">
        <w:rPr>
          <w:sz w:val="20"/>
          <w:szCs w:val="20"/>
        </w:rPr>
        <w:t xml:space="preserve">I certify that </w:t>
      </w:r>
      <w:r w:rsidR="00687A2F">
        <w:rPr>
          <w:sz w:val="20"/>
          <w:szCs w:val="20"/>
        </w:rPr>
        <w:t xml:space="preserve">I and </w:t>
      </w:r>
      <w:r w:rsidRPr="00AF27D1">
        <w:rPr>
          <w:sz w:val="20"/>
          <w:szCs w:val="20"/>
        </w:rPr>
        <w:t>anyone entering the premises in my group:</w:t>
      </w:r>
    </w:p>
    <w:p w:rsidR="00A75330" w:rsidRPr="00AF27D1" w:rsidRDefault="00A75330" w:rsidP="00AF27D1">
      <w:pPr>
        <w:pStyle w:val="ListParagraph"/>
        <w:numPr>
          <w:ilvl w:val="0"/>
          <w:numId w:val="3"/>
        </w:numPr>
        <w:rPr>
          <w:sz w:val="20"/>
          <w:szCs w:val="20"/>
        </w:rPr>
      </w:pPr>
      <w:r w:rsidRPr="00AF27D1">
        <w:rPr>
          <w:sz w:val="20"/>
          <w:szCs w:val="20"/>
        </w:rPr>
        <w:t>Do</w:t>
      </w:r>
      <w:r w:rsidR="00AF27D1">
        <w:rPr>
          <w:sz w:val="20"/>
          <w:szCs w:val="20"/>
        </w:rPr>
        <w:t>es</w:t>
      </w:r>
      <w:r w:rsidRPr="00AF27D1">
        <w:rPr>
          <w:sz w:val="20"/>
          <w:szCs w:val="20"/>
        </w:rPr>
        <w:t xml:space="preserve"> not have a cough, shortness of breath or difficulty breathing</w:t>
      </w:r>
    </w:p>
    <w:p w:rsidR="00A75330" w:rsidRPr="00AF27D1" w:rsidRDefault="00687A2F" w:rsidP="00AF27D1">
      <w:pPr>
        <w:pStyle w:val="ListParagraph"/>
        <w:numPr>
          <w:ilvl w:val="0"/>
          <w:numId w:val="3"/>
        </w:numPr>
        <w:rPr>
          <w:sz w:val="20"/>
          <w:szCs w:val="20"/>
        </w:rPr>
      </w:pPr>
      <w:r>
        <w:rPr>
          <w:sz w:val="20"/>
          <w:szCs w:val="20"/>
        </w:rPr>
        <w:t>Has</w:t>
      </w:r>
      <w:r w:rsidR="00A75330" w:rsidRPr="00AF27D1">
        <w:rPr>
          <w:sz w:val="20"/>
          <w:szCs w:val="20"/>
        </w:rPr>
        <w:t xml:space="preserve"> not had a fever now or in the past 21 days.</w:t>
      </w:r>
    </w:p>
    <w:p w:rsidR="00A75330" w:rsidRPr="00AF27D1" w:rsidRDefault="00687A2F" w:rsidP="00AF27D1">
      <w:pPr>
        <w:pStyle w:val="ListParagraph"/>
        <w:numPr>
          <w:ilvl w:val="0"/>
          <w:numId w:val="3"/>
        </w:numPr>
        <w:rPr>
          <w:sz w:val="20"/>
          <w:szCs w:val="20"/>
        </w:rPr>
      </w:pPr>
      <w:r>
        <w:rPr>
          <w:sz w:val="20"/>
          <w:szCs w:val="20"/>
        </w:rPr>
        <w:t>Has</w:t>
      </w:r>
      <w:r w:rsidR="00A75330" w:rsidRPr="00AF27D1">
        <w:rPr>
          <w:sz w:val="20"/>
          <w:szCs w:val="20"/>
        </w:rPr>
        <w:t xml:space="preserve"> not come in contact with any confirmed COVID-19 positive patients in the last 14 days.</w:t>
      </w:r>
    </w:p>
    <w:p w:rsidR="00A75330" w:rsidRPr="00AF27D1" w:rsidRDefault="00A75330" w:rsidP="00AF27D1">
      <w:pPr>
        <w:pStyle w:val="ListParagraph"/>
        <w:numPr>
          <w:ilvl w:val="0"/>
          <w:numId w:val="3"/>
        </w:numPr>
        <w:rPr>
          <w:sz w:val="20"/>
          <w:szCs w:val="20"/>
        </w:rPr>
      </w:pPr>
      <w:r w:rsidRPr="00AF27D1">
        <w:rPr>
          <w:sz w:val="20"/>
          <w:szCs w:val="20"/>
        </w:rPr>
        <w:t>Are not experiencing other flu-like symptoms, such as gastrointestinal upset, headache, or fatigue.</w:t>
      </w:r>
    </w:p>
    <w:p w:rsidR="00A75330" w:rsidRPr="00AF27D1" w:rsidRDefault="00687A2F" w:rsidP="00AF27D1">
      <w:pPr>
        <w:pStyle w:val="ListParagraph"/>
        <w:numPr>
          <w:ilvl w:val="0"/>
          <w:numId w:val="3"/>
        </w:numPr>
        <w:rPr>
          <w:sz w:val="20"/>
          <w:szCs w:val="20"/>
        </w:rPr>
      </w:pPr>
      <w:r>
        <w:rPr>
          <w:sz w:val="20"/>
          <w:szCs w:val="20"/>
        </w:rPr>
        <w:t>Has</w:t>
      </w:r>
      <w:r w:rsidR="00A75330" w:rsidRPr="00AF27D1">
        <w:rPr>
          <w:sz w:val="20"/>
          <w:szCs w:val="20"/>
        </w:rPr>
        <w:t xml:space="preserve"> not experienced recent loss of taste or smell.</w:t>
      </w:r>
    </w:p>
    <w:p w:rsidR="00A75330" w:rsidRPr="00AF27D1" w:rsidRDefault="00687A2F" w:rsidP="00AF27D1">
      <w:pPr>
        <w:pStyle w:val="ListParagraph"/>
        <w:numPr>
          <w:ilvl w:val="0"/>
          <w:numId w:val="3"/>
        </w:numPr>
        <w:rPr>
          <w:sz w:val="20"/>
          <w:szCs w:val="20"/>
        </w:rPr>
      </w:pPr>
      <w:r>
        <w:rPr>
          <w:sz w:val="20"/>
          <w:szCs w:val="20"/>
        </w:rPr>
        <w:t>Has</w:t>
      </w:r>
      <w:r w:rsidR="00A75330" w:rsidRPr="00AF27D1">
        <w:rPr>
          <w:sz w:val="20"/>
          <w:szCs w:val="20"/>
        </w:rPr>
        <w:t xml:space="preserve"> followed the guidelines for quarantining when traveling in the past 14 days to any regions affected by COVID-19 that are restricted by the State of </w:t>
      </w:r>
      <w:r w:rsidR="004122EA">
        <w:rPr>
          <w:sz w:val="20"/>
          <w:szCs w:val="20"/>
        </w:rPr>
        <w:t>Minnesota</w:t>
      </w:r>
      <w:r w:rsidR="00A75330" w:rsidRPr="00AF27D1">
        <w:rPr>
          <w:sz w:val="20"/>
          <w:szCs w:val="20"/>
        </w:rPr>
        <w:t>.</w:t>
      </w:r>
    </w:p>
    <w:p w:rsidR="00CB21A4" w:rsidRPr="00AF27D1" w:rsidRDefault="000C5EEB" w:rsidP="00CB21A4">
      <w:pPr>
        <w:rPr>
          <w:sz w:val="20"/>
          <w:szCs w:val="20"/>
        </w:rPr>
      </w:pPr>
      <w:r w:rsidRPr="00AF27D1">
        <w:rPr>
          <w:sz w:val="20"/>
          <w:szCs w:val="20"/>
        </w:rPr>
        <w:t xml:space="preserve">The undersigned acknowledges that they are inspecting the property at their own risk. The undersigned waives all rights or claims of any kind against the Federal government under state or Federal law for personal or property damages that may be incurred while inspecting the </w:t>
      </w:r>
      <w:r w:rsidR="00AF27D1">
        <w:rPr>
          <w:sz w:val="20"/>
          <w:szCs w:val="20"/>
        </w:rPr>
        <w:t>property</w:t>
      </w:r>
      <w:r w:rsidRPr="00AF27D1">
        <w:rPr>
          <w:sz w:val="20"/>
          <w:szCs w:val="20"/>
        </w:rPr>
        <w:t>.  The undersigned agrees to hold the Federal government harmless for any claims or damages.</w:t>
      </w:r>
    </w:p>
    <w:p w:rsidR="00AF02EF" w:rsidRPr="00AF27D1" w:rsidRDefault="00AF02EF" w:rsidP="00AF02EF">
      <w:pPr>
        <w:rPr>
          <w:sz w:val="20"/>
          <w:szCs w:val="20"/>
        </w:rPr>
      </w:pPr>
      <w:r w:rsidRPr="00AF27D1">
        <w:rPr>
          <w:sz w:val="20"/>
          <w:szCs w:val="20"/>
        </w:rPr>
        <w:t>Name:</w:t>
      </w:r>
      <w:r w:rsidRPr="00AF27D1">
        <w:rPr>
          <w:sz w:val="20"/>
          <w:szCs w:val="20"/>
        </w:rPr>
        <w:tab/>
        <w:t>______________________________________________</w:t>
      </w:r>
    </w:p>
    <w:p w:rsidR="00AF02EF" w:rsidRPr="00AF27D1" w:rsidRDefault="00AF02EF" w:rsidP="00AF02EF">
      <w:pPr>
        <w:rPr>
          <w:sz w:val="20"/>
          <w:szCs w:val="20"/>
        </w:rPr>
      </w:pPr>
      <w:r w:rsidRPr="00AF27D1">
        <w:rPr>
          <w:sz w:val="20"/>
          <w:szCs w:val="20"/>
        </w:rPr>
        <w:t>Mailing Address: ______________________________________</w:t>
      </w:r>
    </w:p>
    <w:p w:rsidR="00AF02EF" w:rsidRPr="00AF27D1" w:rsidRDefault="00AF02EF" w:rsidP="00AF02EF">
      <w:pPr>
        <w:rPr>
          <w:sz w:val="20"/>
          <w:szCs w:val="20"/>
        </w:rPr>
      </w:pPr>
      <w:r w:rsidRPr="00AF27D1">
        <w:rPr>
          <w:sz w:val="20"/>
          <w:szCs w:val="20"/>
        </w:rPr>
        <w:t>City/State/Zip: ________________________________________</w:t>
      </w:r>
      <w:r w:rsidRPr="00AF27D1">
        <w:rPr>
          <w:sz w:val="20"/>
          <w:szCs w:val="20"/>
        </w:rPr>
        <w:tab/>
      </w:r>
    </w:p>
    <w:p w:rsidR="00AF02EF" w:rsidRPr="00AF27D1" w:rsidRDefault="00AF02EF" w:rsidP="00AF02EF">
      <w:pPr>
        <w:rPr>
          <w:sz w:val="20"/>
          <w:szCs w:val="20"/>
        </w:rPr>
      </w:pPr>
      <w:r w:rsidRPr="00AF27D1">
        <w:rPr>
          <w:sz w:val="20"/>
          <w:szCs w:val="20"/>
        </w:rPr>
        <w:t>Phone: (      )</w:t>
      </w:r>
      <w:r w:rsidRPr="00AF27D1">
        <w:rPr>
          <w:sz w:val="20"/>
          <w:szCs w:val="20"/>
        </w:rPr>
        <w:tab/>
        <w:t>______________</w:t>
      </w:r>
      <w:r w:rsidRPr="00AF27D1">
        <w:rPr>
          <w:sz w:val="20"/>
          <w:szCs w:val="20"/>
        </w:rPr>
        <w:tab/>
        <w:t>Cell #</w:t>
      </w:r>
      <w:r w:rsidRPr="00AF27D1">
        <w:rPr>
          <w:sz w:val="20"/>
          <w:szCs w:val="20"/>
        </w:rPr>
        <w:tab/>
        <w:t xml:space="preserve">(      </w:t>
      </w:r>
      <w:proofErr w:type="gramStart"/>
      <w:r w:rsidRPr="00AF27D1">
        <w:rPr>
          <w:sz w:val="20"/>
          <w:szCs w:val="20"/>
        </w:rPr>
        <w:t>)_</w:t>
      </w:r>
      <w:proofErr w:type="gramEnd"/>
      <w:r w:rsidRPr="00AF27D1">
        <w:rPr>
          <w:sz w:val="20"/>
          <w:szCs w:val="20"/>
        </w:rPr>
        <w:t>______________</w:t>
      </w:r>
    </w:p>
    <w:p w:rsidR="00AF02EF" w:rsidRPr="00AF27D1" w:rsidRDefault="00AF02EF" w:rsidP="00AF02EF">
      <w:pPr>
        <w:rPr>
          <w:sz w:val="20"/>
          <w:szCs w:val="20"/>
        </w:rPr>
      </w:pPr>
      <w:r w:rsidRPr="00AF27D1">
        <w:rPr>
          <w:sz w:val="20"/>
          <w:szCs w:val="20"/>
        </w:rPr>
        <w:t>E-mail address: ____________</w:t>
      </w:r>
      <w:r w:rsidR="00AF27D1">
        <w:rPr>
          <w:sz w:val="20"/>
          <w:szCs w:val="20"/>
        </w:rPr>
        <w:t>________________</w:t>
      </w:r>
      <w:r w:rsidRPr="00AF27D1">
        <w:rPr>
          <w:sz w:val="20"/>
          <w:szCs w:val="20"/>
        </w:rPr>
        <w:tab/>
      </w:r>
    </w:p>
    <w:p w:rsidR="00CB21A4" w:rsidRPr="00AF27D1" w:rsidRDefault="00CB21A4" w:rsidP="00CB21A4">
      <w:pPr>
        <w:rPr>
          <w:sz w:val="20"/>
          <w:szCs w:val="20"/>
        </w:rPr>
      </w:pPr>
      <w:r w:rsidRPr="00AF27D1">
        <w:rPr>
          <w:sz w:val="20"/>
          <w:szCs w:val="20"/>
        </w:rPr>
        <w:t>Signature:</w:t>
      </w:r>
      <w:r w:rsidRPr="00AF27D1">
        <w:rPr>
          <w:sz w:val="20"/>
          <w:szCs w:val="20"/>
        </w:rPr>
        <w:tab/>
      </w:r>
      <w:r w:rsidRPr="00AF27D1">
        <w:rPr>
          <w:sz w:val="20"/>
          <w:szCs w:val="20"/>
        </w:rPr>
        <w:tab/>
      </w:r>
      <w:r w:rsidR="000C5EEB" w:rsidRPr="00AF27D1">
        <w:rPr>
          <w:sz w:val="20"/>
          <w:szCs w:val="20"/>
        </w:rPr>
        <w:tab/>
      </w:r>
      <w:r w:rsidR="000C5EEB" w:rsidRPr="00AF27D1">
        <w:rPr>
          <w:sz w:val="20"/>
          <w:szCs w:val="20"/>
        </w:rPr>
        <w:tab/>
      </w:r>
      <w:r w:rsidR="000C5EEB" w:rsidRPr="00AF27D1">
        <w:rPr>
          <w:sz w:val="20"/>
          <w:szCs w:val="20"/>
        </w:rPr>
        <w:tab/>
      </w:r>
      <w:r w:rsidR="000C5EEB" w:rsidRPr="00AF27D1">
        <w:rPr>
          <w:sz w:val="20"/>
          <w:szCs w:val="20"/>
        </w:rPr>
        <w:tab/>
      </w:r>
      <w:r w:rsidR="000C5EEB" w:rsidRPr="00AF27D1">
        <w:rPr>
          <w:sz w:val="20"/>
          <w:szCs w:val="20"/>
        </w:rPr>
        <w:tab/>
      </w:r>
      <w:r w:rsidRPr="00AF27D1">
        <w:rPr>
          <w:sz w:val="20"/>
          <w:szCs w:val="20"/>
        </w:rPr>
        <w:t>Date:</w:t>
      </w:r>
      <w:r w:rsidRPr="00AF27D1">
        <w:rPr>
          <w:sz w:val="20"/>
          <w:szCs w:val="20"/>
        </w:rPr>
        <w:tab/>
      </w:r>
    </w:p>
    <w:p w:rsidR="00CB21A4" w:rsidRPr="00AF27D1" w:rsidRDefault="000C5EEB" w:rsidP="00CB21A4">
      <w:pPr>
        <w:rPr>
          <w:sz w:val="20"/>
          <w:szCs w:val="20"/>
        </w:rPr>
      </w:pPr>
      <w:r w:rsidRPr="00AF27D1">
        <w:rPr>
          <w:sz w:val="20"/>
          <w:szCs w:val="20"/>
        </w:rPr>
        <w:t>_________________________________________</w:t>
      </w:r>
      <w:r w:rsidRPr="00AF27D1">
        <w:rPr>
          <w:sz w:val="20"/>
          <w:szCs w:val="20"/>
        </w:rPr>
        <w:tab/>
        <w:t xml:space="preserve">        </w:t>
      </w:r>
      <w:r w:rsidR="00AF27D1">
        <w:rPr>
          <w:sz w:val="20"/>
          <w:szCs w:val="20"/>
        </w:rPr>
        <w:tab/>
      </w:r>
      <w:r w:rsidRPr="00AF27D1">
        <w:rPr>
          <w:sz w:val="20"/>
          <w:szCs w:val="20"/>
        </w:rPr>
        <w:t xml:space="preserve"> __________________</w:t>
      </w:r>
    </w:p>
    <w:p w:rsidR="008A0099" w:rsidRDefault="008A0099" w:rsidP="00CB21A4">
      <w:pPr>
        <w:rPr>
          <w:sz w:val="20"/>
          <w:szCs w:val="20"/>
        </w:rPr>
      </w:pPr>
      <w:r>
        <w:rPr>
          <w:sz w:val="20"/>
          <w:szCs w:val="20"/>
        </w:rPr>
        <w:t>Attending the inspection will be:  ______________________, ______________________, _________________</w:t>
      </w:r>
    </w:p>
    <w:p w:rsidR="008A0099" w:rsidRDefault="00687A2F" w:rsidP="00CB21A4">
      <w:pPr>
        <w:rPr>
          <w:sz w:val="20"/>
          <w:szCs w:val="20"/>
        </w:rPr>
      </w:pPr>
      <w:r>
        <w:rPr>
          <w:sz w:val="20"/>
          <w:szCs w:val="20"/>
        </w:rPr>
        <w:t>(Identification required)</w:t>
      </w:r>
      <w:r w:rsidR="008A0099">
        <w:rPr>
          <w:sz w:val="20"/>
          <w:szCs w:val="20"/>
        </w:rPr>
        <w:tab/>
      </w:r>
      <w:r w:rsidR="008A0099">
        <w:rPr>
          <w:sz w:val="20"/>
          <w:szCs w:val="20"/>
        </w:rPr>
        <w:tab/>
        <w:t>______________________, _________</w:t>
      </w:r>
      <w:r>
        <w:rPr>
          <w:sz w:val="20"/>
          <w:szCs w:val="20"/>
        </w:rPr>
        <w:t xml:space="preserve">_____________, </w:t>
      </w:r>
    </w:p>
    <w:p w:rsidR="005F5FE7" w:rsidRPr="005F5FE7" w:rsidRDefault="005F5FE7" w:rsidP="005F5FE7">
      <w:pPr>
        <w:rPr>
          <w:sz w:val="20"/>
          <w:szCs w:val="20"/>
        </w:rPr>
      </w:pPr>
      <w:r w:rsidRPr="005F5FE7">
        <w:rPr>
          <w:sz w:val="20"/>
          <w:szCs w:val="20"/>
        </w:rPr>
        <w:t xml:space="preserve">This form must be </w:t>
      </w:r>
      <w:r w:rsidR="004072C0">
        <w:rPr>
          <w:sz w:val="20"/>
          <w:szCs w:val="20"/>
        </w:rPr>
        <w:t xml:space="preserve">submitted </w:t>
      </w:r>
      <w:r w:rsidRPr="005F5FE7">
        <w:rPr>
          <w:sz w:val="20"/>
          <w:szCs w:val="20"/>
        </w:rPr>
        <w:t xml:space="preserve">in advance to: </w:t>
      </w:r>
      <w:hyperlink r:id="rId8" w:history="1">
        <w:r w:rsidRPr="004A2009">
          <w:rPr>
            <w:rStyle w:val="Hyperlink"/>
            <w:sz w:val="20"/>
            <w:szCs w:val="20"/>
          </w:rPr>
          <w:t>lawanda.maryland@gsa.gov</w:t>
        </w:r>
      </w:hyperlink>
      <w:r>
        <w:rPr>
          <w:sz w:val="20"/>
          <w:szCs w:val="20"/>
        </w:rPr>
        <w:t xml:space="preserve"> or </w:t>
      </w:r>
      <w:r w:rsidR="004072C0" w:rsidRPr="004072C0">
        <w:rPr>
          <w:sz w:val="20"/>
          <w:szCs w:val="20"/>
        </w:rPr>
        <w:t xml:space="preserve">faxed </w:t>
      </w:r>
      <w:r w:rsidR="004072C0">
        <w:rPr>
          <w:sz w:val="20"/>
          <w:szCs w:val="20"/>
        </w:rPr>
        <w:t xml:space="preserve">to </w:t>
      </w:r>
      <w:r w:rsidRPr="005F5FE7">
        <w:rPr>
          <w:sz w:val="20"/>
          <w:szCs w:val="20"/>
        </w:rPr>
        <w:t>(617) 565-5720.</w:t>
      </w:r>
      <w:r>
        <w:rPr>
          <w:sz w:val="20"/>
          <w:szCs w:val="20"/>
        </w:rPr>
        <w:t xml:space="preserve"> </w:t>
      </w:r>
    </w:p>
    <w:p w:rsidR="00A75330" w:rsidRPr="00AF27D1" w:rsidRDefault="00A75330">
      <w:pPr>
        <w:rPr>
          <w:sz w:val="20"/>
          <w:szCs w:val="20"/>
        </w:rPr>
      </w:pPr>
    </w:p>
    <w:sectPr w:rsidR="00A75330" w:rsidRPr="00AF27D1" w:rsidSect="00AF27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D74D6"/>
    <w:multiLevelType w:val="hybridMultilevel"/>
    <w:tmpl w:val="33B03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0896DFF"/>
    <w:multiLevelType w:val="hybridMultilevel"/>
    <w:tmpl w:val="47004A44"/>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2">
    <w:nsid w:val="5A7A3D2D"/>
    <w:multiLevelType w:val="hybridMultilevel"/>
    <w:tmpl w:val="567096CC"/>
    <w:lvl w:ilvl="0" w:tplc="E74E3DC0">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A4"/>
    <w:rsid w:val="00053E52"/>
    <w:rsid w:val="000A52CE"/>
    <w:rsid w:val="000C5EEB"/>
    <w:rsid w:val="000E0D10"/>
    <w:rsid w:val="001B672A"/>
    <w:rsid w:val="001F4EE7"/>
    <w:rsid w:val="002D2CA8"/>
    <w:rsid w:val="00391578"/>
    <w:rsid w:val="003E35E0"/>
    <w:rsid w:val="004072C0"/>
    <w:rsid w:val="004122EA"/>
    <w:rsid w:val="00413E1F"/>
    <w:rsid w:val="004C310F"/>
    <w:rsid w:val="005F5FE7"/>
    <w:rsid w:val="00640255"/>
    <w:rsid w:val="00687A2F"/>
    <w:rsid w:val="007A6B04"/>
    <w:rsid w:val="008A0099"/>
    <w:rsid w:val="0097402C"/>
    <w:rsid w:val="009C35DA"/>
    <w:rsid w:val="00A65239"/>
    <w:rsid w:val="00A75330"/>
    <w:rsid w:val="00AF02EF"/>
    <w:rsid w:val="00AF27D1"/>
    <w:rsid w:val="00BF364F"/>
    <w:rsid w:val="00CB21A4"/>
    <w:rsid w:val="00DA4FFA"/>
    <w:rsid w:val="00E2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D10"/>
    <w:pPr>
      <w:ind w:left="720"/>
      <w:contextualSpacing/>
    </w:pPr>
  </w:style>
  <w:style w:type="character" w:styleId="Hyperlink">
    <w:name w:val="Hyperlink"/>
    <w:basedOn w:val="DefaultParagraphFont"/>
    <w:uiPriority w:val="99"/>
    <w:unhideWhenUsed/>
    <w:rsid w:val="00AF02EF"/>
    <w:rPr>
      <w:color w:val="0000FF"/>
      <w:u w:val="single"/>
    </w:rPr>
  </w:style>
  <w:style w:type="character" w:styleId="Emphasis">
    <w:name w:val="Emphasis"/>
    <w:basedOn w:val="DefaultParagraphFont"/>
    <w:uiPriority w:val="20"/>
    <w:qFormat/>
    <w:rsid w:val="00DA4FF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D10"/>
    <w:pPr>
      <w:ind w:left="720"/>
      <w:contextualSpacing/>
    </w:pPr>
  </w:style>
  <w:style w:type="character" w:styleId="Hyperlink">
    <w:name w:val="Hyperlink"/>
    <w:basedOn w:val="DefaultParagraphFont"/>
    <w:uiPriority w:val="99"/>
    <w:unhideWhenUsed/>
    <w:rsid w:val="00AF02EF"/>
    <w:rPr>
      <w:color w:val="0000FF"/>
      <w:u w:val="single"/>
    </w:rPr>
  </w:style>
  <w:style w:type="character" w:styleId="Emphasis">
    <w:name w:val="Emphasis"/>
    <w:basedOn w:val="DefaultParagraphFont"/>
    <w:uiPriority w:val="20"/>
    <w:qFormat/>
    <w:rsid w:val="00DA4F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wanda.maryland@gsa.gov" TargetMode="External"/><Relationship Id="rId3" Type="http://schemas.openxmlformats.org/officeDocument/2006/relationships/styles" Target="styles.xml"/><Relationship Id="rId7" Type="http://schemas.openxmlformats.org/officeDocument/2006/relationships/hyperlink" Target="https://insite.gs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156DE-3E96-4D14-82F5-9EBAE222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BarbaraJSalfity</dc:creator>
  <cp:lastModifiedBy>Lisa A. Tangney</cp:lastModifiedBy>
  <cp:revision>2</cp:revision>
  <dcterms:created xsi:type="dcterms:W3CDTF">2020-09-02T18:42:00Z</dcterms:created>
  <dcterms:modified xsi:type="dcterms:W3CDTF">2020-09-02T18:42:00Z</dcterms:modified>
</cp:coreProperties>
</file>